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7374"/>
      </w:tblGrid>
      <w:tr w:rsidR="004525AC" w:rsidRPr="00501EB1" w:rsidTr="00564E23">
        <w:trPr>
          <w:trHeight w:val="1913"/>
        </w:trPr>
        <w:tc>
          <w:tcPr>
            <w:tcW w:w="1986" w:type="dxa"/>
          </w:tcPr>
          <w:p w:rsidR="004525AC" w:rsidRPr="00501EB1" w:rsidRDefault="004525AC" w:rsidP="00650E34">
            <w:pPr>
              <w:spacing w:after="0" w:line="240" w:lineRule="auto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045845" cy="1199515"/>
                  <wp:effectExtent l="19050" t="0" r="1905" b="0"/>
                  <wp:docPr id="1" name="Picture 1" descr="C:\Documents and Settings\METRO\My Documents\KM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RO\My Documents\KM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4" w:type="dxa"/>
          </w:tcPr>
          <w:p w:rsidR="004525AC" w:rsidRPr="00501EB1" w:rsidRDefault="004525AC" w:rsidP="00650E3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01EB1">
              <w:rPr>
                <w:b/>
                <w:sz w:val="28"/>
              </w:rPr>
              <w:t>KOLKATA METRO RAIL CORPORATION LIMITED</w:t>
            </w:r>
          </w:p>
          <w:p w:rsidR="004525AC" w:rsidRPr="00501EB1" w:rsidRDefault="004525AC" w:rsidP="00650E34">
            <w:pPr>
              <w:spacing w:after="0" w:line="240" w:lineRule="auto"/>
              <w:jc w:val="center"/>
              <w:rPr>
                <w:sz w:val="28"/>
              </w:rPr>
            </w:pPr>
            <w:r w:rsidRPr="00501EB1">
              <w:rPr>
                <w:sz w:val="28"/>
              </w:rPr>
              <w:t>(</w:t>
            </w:r>
            <w:r>
              <w:rPr>
                <w:sz w:val="28"/>
              </w:rPr>
              <w:t>A Government</w:t>
            </w:r>
            <w:r w:rsidRPr="00501EB1">
              <w:rPr>
                <w:sz w:val="28"/>
              </w:rPr>
              <w:t xml:space="preserve"> of India </w:t>
            </w:r>
            <w:r>
              <w:rPr>
                <w:sz w:val="28"/>
              </w:rPr>
              <w:t>Undertaking</w:t>
            </w:r>
            <w:r w:rsidRPr="00501EB1">
              <w:rPr>
                <w:sz w:val="28"/>
              </w:rPr>
              <w:t>)</w:t>
            </w:r>
          </w:p>
          <w:p w:rsidR="004525AC" w:rsidRPr="00501EB1" w:rsidRDefault="004525AC" w:rsidP="00650E3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KMRCL Bhawan</w:t>
            </w:r>
            <w:r w:rsidRPr="00501EB1">
              <w:rPr>
                <w:sz w:val="28"/>
              </w:rPr>
              <w:t xml:space="preserve"> (</w:t>
            </w:r>
            <w:r>
              <w:rPr>
                <w:sz w:val="28"/>
              </w:rPr>
              <w:t>2</w:t>
            </w:r>
            <w:r w:rsidRPr="004525AC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&amp; 3</w:t>
            </w:r>
            <w:r w:rsidRPr="004525AC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Pr="00501EB1">
              <w:rPr>
                <w:sz w:val="28"/>
              </w:rPr>
              <w:t>Floor)</w:t>
            </w:r>
          </w:p>
          <w:p w:rsidR="004525AC" w:rsidRDefault="004525AC" w:rsidP="00650E34">
            <w:pPr>
              <w:spacing w:after="0" w:line="240" w:lineRule="auto"/>
              <w:jc w:val="center"/>
              <w:rPr>
                <w:sz w:val="28"/>
              </w:rPr>
            </w:pPr>
            <w:r w:rsidRPr="00501EB1">
              <w:rPr>
                <w:sz w:val="28"/>
              </w:rPr>
              <w:t xml:space="preserve">Munsi Premchand Sarani, </w:t>
            </w:r>
          </w:p>
          <w:p w:rsidR="004525AC" w:rsidRDefault="004525AC" w:rsidP="00650E34">
            <w:pPr>
              <w:spacing w:after="0" w:line="240" w:lineRule="auto"/>
              <w:jc w:val="center"/>
              <w:rPr>
                <w:sz w:val="28"/>
              </w:rPr>
            </w:pPr>
            <w:r w:rsidRPr="00501EB1">
              <w:rPr>
                <w:sz w:val="28"/>
              </w:rPr>
              <w:t>Kolkata-700 021</w:t>
            </w:r>
          </w:p>
          <w:p w:rsidR="004525AC" w:rsidRPr="00501EB1" w:rsidRDefault="004525AC" w:rsidP="00650E3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Phone: 2213-4343/4345, Website:www.kmrc.in</w:t>
            </w:r>
          </w:p>
        </w:tc>
      </w:tr>
    </w:tbl>
    <w:p w:rsidR="00A8313B" w:rsidRDefault="00A8313B"/>
    <w:p w:rsidR="004525AC" w:rsidRPr="004525AC" w:rsidRDefault="004525AC">
      <w:pPr>
        <w:rPr>
          <w:rFonts w:ascii="Times New Roman" w:hAnsi="Times New Roman" w:cs="Times New Roman"/>
          <w:sz w:val="28"/>
          <w:szCs w:val="24"/>
        </w:rPr>
      </w:pPr>
      <w:r w:rsidRPr="004525AC">
        <w:rPr>
          <w:rFonts w:ascii="Times New Roman" w:hAnsi="Times New Roman" w:cs="Times New Roman"/>
          <w:sz w:val="28"/>
          <w:szCs w:val="24"/>
        </w:rPr>
        <w:t>No.K</w:t>
      </w:r>
      <w:r w:rsidR="00564E23">
        <w:rPr>
          <w:rFonts w:ascii="Times New Roman" w:hAnsi="Times New Roman" w:cs="Times New Roman"/>
          <w:sz w:val="28"/>
          <w:szCs w:val="24"/>
        </w:rPr>
        <w:t>MRCL/FA/060</w:t>
      </w:r>
      <w:r>
        <w:rPr>
          <w:rFonts w:ascii="Times New Roman" w:hAnsi="Times New Roman" w:cs="Times New Roman"/>
          <w:sz w:val="28"/>
          <w:szCs w:val="24"/>
        </w:rPr>
        <w:t>/2BB-5/2009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Pr="004525AC">
        <w:rPr>
          <w:rFonts w:ascii="Times New Roman" w:hAnsi="Times New Roman" w:cs="Times New Roman"/>
          <w:sz w:val="28"/>
          <w:szCs w:val="24"/>
        </w:rPr>
        <w:t>4</w:t>
      </w:r>
      <w:r w:rsidRPr="004525AC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4525AC">
        <w:rPr>
          <w:rFonts w:ascii="Times New Roman" w:hAnsi="Times New Roman" w:cs="Times New Roman"/>
          <w:sz w:val="28"/>
          <w:szCs w:val="24"/>
        </w:rPr>
        <w:t xml:space="preserve"> April 2013</w:t>
      </w:r>
    </w:p>
    <w:p w:rsidR="004525AC" w:rsidRDefault="004525AC" w:rsidP="004525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64E23" w:rsidRPr="004525AC" w:rsidRDefault="00564E23" w:rsidP="004525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25AC" w:rsidRPr="004525AC" w:rsidRDefault="004525AC" w:rsidP="004525AC">
      <w:pPr>
        <w:spacing w:after="0"/>
        <w:jc w:val="center"/>
        <w:rPr>
          <w:rFonts w:ascii="Times New Roman" w:hAnsi="Times New Roman" w:cs="Times New Roman"/>
          <w:b/>
          <w:sz w:val="42"/>
          <w:szCs w:val="24"/>
          <w:u w:val="single"/>
        </w:rPr>
      </w:pPr>
      <w:r w:rsidRPr="004525AC">
        <w:rPr>
          <w:rFonts w:ascii="Times New Roman" w:hAnsi="Times New Roman" w:cs="Times New Roman"/>
          <w:b/>
          <w:sz w:val="42"/>
          <w:szCs w:val="24"/>
          <w:u w:val="single"/>
        </w:rPr>
        <w:t>NOTICE</w:t>
      </w:r>
    </w:p>
    <w:p w:rsidR="004525AC" w:rsidRDefault="004525AC" w:rsidP="004525AC">
      <w:pPr>
        <w:spacing w:after="0"/>
        <w:rPr>
          <w:rFonts w:ascii="Times New Roman" w:hAnsi="Times New Roman" w:cs="Times New Roman"/>
          <w:sz w:val="46"/>
          <w:szCs w:val="24"/>
        </w:rPr>
      </w:pPr>
    </w:p>
    <w:p w:rsidR="004525AC" w:rsidRPr="004525AC" w:rsidRDefault="004525AC" w:rsidP="004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Kolkata Metro Rail Corporation Limited intends to invest a total amount of Rs. 30.00 Crore (Rupees Thirty Crore) in Short-Term Deposits covering a period from 7 to 46 days. The deposits will be made in certificates of Rs. 5.00 Crore each.</w:t>
      </w:r>
    </w:p>
    <w:p w:rsidR="004525AC" w:rsidRDefault="004525AC" w:rsidP="004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5AC" w:rsidRDefault="004525AC" w:rsidP="004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Offers are accordingly invited from Nationalized Banks of India for the interest rates to be offered by the concerned banks in Term Deposit for the periods as mentioned below:</w:t>
      </w:r>
    </w:p>
    <w:p w:rsidR="004525AC" w:rsidRDefault="004525AC" w:rsidP="004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5AC" w:rsidRDefault="004525AC" w:rsidP="004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25AC">
        <w:rPr>
          <w:rFonts w:ascii="Times New Roman" w:hAnsi="Times New Roman" w:cs="Times New Roman"/>
          <w:b/>
          <w:sz w:val="28"/>
          <w:szCs w:val="28"/>
          <w:u w:val="single"/>
        </w:rPr>
        <w:t>Period:</w:t>
      </w:r>
    </w:p>
    <w:p w:rsidR="004525AC" w:rsidRDefault="004525AC" w:rsidP="0045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25AC" w:rsidRDefault="004525AC" w:rsidP="004525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days to 14 days</w:t>
      </w:r>
    </w:p>
    <w:p w:rsidR="004525AC" w:rsidRDefault="004525AC" w:rsidP="004525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days to 30 days</w:t>
      </w:r>
    </w:p>
    <w:p w:rsidR="004525AC" w:rsidRDefault="004525AC" w:rsidP="004525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days to 45 days</w:t>
      </w:r>
      <w:r w:rsidR="00564E23">
        <w:rPr>
          <w:rFonts w:ascii="Times New Roman" w:hAnsi="Times New Roman" w:cs="Times New Roman"/>
          <w:sz w:val="28"/>
          <w:szCs w:val="28"/>
        </w:rPr>
        <w:t xml:space="preserve"> – 46 days</w:t>
      </w:r>
    </w:p>
    <w:p w:rsidR="004525AC" w:rsidRDefault="004525AC" w:rsidP="0056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23" w:rsidRDefault="00564E23" w:rsidP="0056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5AC" w:rsidRDefault="004525AC" w:rsidP="004525A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Completed offers are to be sent to the Kolkata Metro Rail Corporation Limited either through Mail (Mail ID: </w:t>
      </w:r>
      <w:hyperlink r:id="rId6" w:history="1">
        <w:r w:rsidRPr="004525A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ghosh.1307@gmail.com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by Fax No. </w:t>
      </w:r>
      <w:r w:rsidRPr="00E13E32">
        <w:rPr>
          <w:rFonts w:ascii="Times New Roman" w:hAnsi="Times New Roman" w:cs="Times New Roman"/>
          <w:b/>
          <w:sz w:val="28"/>
          <w:szCs w:val="28"/>
        </w:rPr>
        <w:t>033-22134380</w:t>
      </w:r>
      <w:r>
        <w:rPr>
          <w:rFonts w:ascii="Times New Roman" w:hAnsi="Times New Roman" w:cs="Times New Roman"/>
          <w:sz w:val="28"/>
          <w:szCs w:val="28"/>
        </w:rPr>
        <w:t xml:space="preserve"> before </w:t>
      </w:r>
      <w:r w:rsidRPr="00E13E32">
        <w:rPr>
          <w:rFonts w:ascii="Times New Roman" w:hAnsi="Times New Roman" w:cs="Times New Roman"/>
          <w:b/>
          <w:sz w:val="28"/>
          <w:szCs w:val="28"/>
        </w:rPr>
        <w:t>4 PM on 5</w:t>
      </w:r>
      <w:r w:rsidRPr="00E13E3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13E32">
        <w:rPr>
          <w:rFonts w:ascii="Times New Roman" w:hAnsi="Times New Roman" w:cs="Times New Roman"/>
          <w:b/>
          <w:sz w:val="28"/>
          <w:szCs w:val="28"/>
        </w:rPr>
        <w:t xml:space="preserve"> April 2013</w:t>
      </w:r>
      <w:r w:rsidR="00E13E32">
        <w:rPr>
          <w:rFonts w:ascii="Times New Roman" w:hAnsi="Times New Roman" w:cs="Times New Roman"/>
          <w:b/>
          <w:sz w:val="28"/>
          <w:szCs w:val="28"/>
        </w:rPr>
        <w:t>.</w:t>
      </w:r>
    </w:p>
    <w:p w:rsidR="00E13E32" w:rsidRDefault="00E13E32" w:rsidP="00E13E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32" w:rsidRDefault="00E13E32" w:rsidP="00E13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32" w:rsidRPr="004525AC" w:rsidRDefault="00E13E32" w:rsidP="00E13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 Advisor-cum-Chief Accounts Officer</w:t>
      </w:r>
    </w:p>
    <w:sectPr w:rsidR="00E13E32" w:rsidRPr="004525AC" w:rsidSect="00A8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47F"/>
    <w:multiLevelType w:val="hybridMultilevel"/>
    <w:tmpl w:val="0B540626"/>
    <w:lvl w:ilvl="0" w:tplc="17880F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5AC"/>
    <w:rsid w:val="004525AC"/>
    <w:rsid w:val="004A4BB4"/>
    <w:rsid w:val="00564E23"/>
    <w:rsid w:val="00670A47"/>
    <w:rsid w:val="0077767C"/>
    <w:rsid w:val="00A8313B"/>
    <w:rsid w:val="00E1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A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sh.13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kmrcl</dc:creator>
  <cp:lastModifiedBy>kmrcl</cp:lastModifiedBy>
  <cp:revision>2</cp:revision>
  <cp:lastPrinted>2013-04-04T08:51:00Z</cp:lastPrinted>
  <dcterms:created xsi:type="dcterms:W3CDTF">2013-04-04T09:07:00Z</dcterms:created>
  <dcterms:modified xsi:type="dcterms:W3CDTF">2013-04-04T09:07:00Z</dcterms:modified>
</cp:coreProperties>
</file>